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5C8" w:rsidRDefault="00D72AAB" w:rsidP="00230FAE">
      <w:pPr>
        <w:jc w:val="distribute"/>
        <w:rPr>
          <w:rFonts w:ascii="宋体" w:hAnsi="宋体" w:hint="eastAsia"/>
          <w:b/>
          <w:color w:val="FF0000"/>
          <w:sz w:val="72"/>
          <w:szCs w:val="72"/>
        </w:rPr>
      </w:pPr>
      <w:r w:rsidRPr="006F221E">
        <w:rPr>
          <w:rFonts w:ascii="宋体" w:hAnsi="宋体" w:hint="eastAsia"/>
          <w:b/>
          <w:color w:val="FF0000"/>
          <w:spacing w:val="60"/>
          <w:sz w:val="72"/>
          <w:szCs w:val="72"/>
        </w:rPr>
        <w:t>厦门市</w:t>
      </w:r>
      <w:r>
        <w:rPr>
          <w:rFonts w:ascii="宋体" w:hAnsi="宋体" w:hint="eastAsia"/>
          <w:b/>
          <w:color w:val="FF0000"/>
          <w:spacing w:val="60"/>
          <w:sz w:val="72"/>
          <w:szCs w:val="72"/>
        </w:rPr>
        <w:t>卫厨</w:t>
      </w:r>
      <w:r w:rsidRPr="006F221E">
        <w:rPr>
          <w:rFonts w:ascii="宋体" w:hAnsi="宋体" w:hint="eastAsia"/>
          <w:b/>
          <w:color w:val="FF0000"/>
          <w:spacing w:val="60"/>
          <w:sz w:val="72"/>
          <w:szCs w:val="72"/>
        </w:rPr>
        <w:t>行业协</w:t>
      </w:r>
      <w:r w:rsidRPr="006F221E">
        <w:rPr>
          <w:rFonts w:ascii="宋体" w:hAnsi="宋体" w:hint="eastAsia"/>
          <w:b/>
          <w:color w:val="FF0000"/>
          <w:sz w:val="72"/>
          <w:szCs w:val="72"/>
        </w:rPr>
        <w:t>会</w:t>
      </w:r>
    </w:p>
    <w:p w:rsidR="00365CDA" w:rsidRPr="00365CDA" w:rsidRDefault="00365CDA" w:rsidP="00365CDA">
      <w:pPr>
        <w:jc w:val="center"/>
        <w:rPr>
          <w:rFonts w:ascii="宋体" w:hAnsi="宋体"/>
          <w:b/>
          <w:color w:val="FF0000"/>
          <w:sz w:val="18"/>
          <w:szCs w:val="18"/>
        </w:rPr>
      </w:pPr>
      <w:r>
        <w:rPr>
          <w:rFonts w:ascii="宋体" w:hAnsi="宋体" w:hint="eastAsia"/>
          <w:b/>
          <w:color w:val="FF0000"/>
          <w:sz w:val="18"/>
          <w:szCs w:val="18"/>
        </w:rPr>
        <w:t>厦卫厨（2015</w:t>
      </w:r>
      <w:r>
        <w:rPr>
          <w:rFonts w:ascii="宋体" w:hAnsi="宋体"/>
          <w:b/>
          <w:color w:val="FF0000"/>
          <w:sz w:val="18"/>
          <w:szCs w:val="18"/>
        </w:rPr>
        <w:t>）</w:t>
      </w:r>
      <w:r>
        <w:rPr>
          <w:rFonts w:ascii="宋体" w:hAnsi="宋体" w:hint="eastAsia"/>
          <w:b/>
          <w:color w:val="FF0000"/>
          <w:sz w:val="18"/>
          <w:szCs w:val="18"/>
        </w:rPr>
        <w:t>26号</w:t>
      </w:r>
    </w:p>
    <w:p w:rsidR="00037A3E" w:rsidRDefault="00BB31F9" w:rsidP="00230FAE">
      <w:pPr>
        <w:jc w:val="center"/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</w:pPr>
      <w:r w:rsidRPr="00365CDA">
        <w:rPr>
          <w:rFonts w:ascii="宋体" w:hAnsi="宋体"/>
          <w:noProof/>
          <w:spacing w:val="60"/>
          <w:sz w:val="18"/>
          <w:szCs w:val="18"/>
        </w:rPr>
        <w:pict>
          <v:line id="_x0000_s1029" style="position:absolute;left:0;text-align:left;z-index:1" from="4.5pt,8.25pt" to="429.7pt,8.25pt" strokecolor="red" strokeweight="1.25pt"/>
        </w:pict>
      </w:r>
      <w:r w:rsidRPr="00365CDA">
        <w:rPr>
          <w:rFonts w:ascii="宋体" w:hAnsi="宋体"/>
          <w:noProof/>
          <w:spacing w:val="60"/>
          <w:sz w:val="18"/>
          <w:szCs w:val="18"/>
        </w:rPr>
        <w:pict>
          <v:line id="_x0000_s1030" style="position:absolute;left:0;text-align:left;z-index:2" from="4.5pt,2.25pt" to="429.7pt,2.25pt" strokecolor="red" strokeweight="2.75pt"/>
        </w:pict>
      </w:r>
      <w:r w:rsidR="002255C8" w:rsidRPr="00365CDA">
        <w:rPr>
          <w:rFonts w:ascii="宋体" w:hAnsi="宋体" w:hint="eastAsia"/>
          <w:b/>
          <w:color w:val="FF0000"/>
          <w:sz w:val="18"/>
          <w:szCs w:val="18"/>
        </w:rPr>
        <w:br/>
      </w:r>
      <w:r w:rsidR="003756B7">
        <w:rPr>
          <w:rFonts w:asciiTheme="minorEastAsia" w:eastAsiaTheme="minorEastAsia" w:hAnsiTheme="minorEastAsia"/>
          <w:b/>
          <w:color w:val="FF0000"/>
          <w:sz w:val="32"/>
          <w:szCs w:val="32"/>
        </w:rPr>
        <w:t>关于</w:t>
      </w:r>
      <w:r w:rsidR="00037A3E">
        <w:rPr>
          <w:rFonts w:asciiTheme="minorEastAsia" w:eastAsiaTheme="minorEastAsia" w:hAnsiTheme="minorEastAsia"/>
          <w:b/>
          <w:color w:val="FF0000"/>
          <w:sz w:val="32"/>
          <w:szCs w:val="32"/>
        </w:rPr>
        <w:t>启动</w:t>
      </w:r>
      <w:r w:rsidR="00037A3E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2016年厦门卫厨行业工业企业</w:t>
      </w:r>
    </w:p>
    <w:p w:rsidR="002255C8" w:rsidRPr="00230FAE" w:rsidRDefault="00037A3E" w:rsidP="00230FAE">
      <w:pPr>
        <w:jc w:val="center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开拓国内市场需求调查的通知</w:t>
      </w:r>
    </w:p>
    <w:p w:rsidR="00365CDA" w:rsidRDefault="00037A3E" w:rsidP="00037A3E">
      <w:pPr>
        <w:jc w:val="left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  <w:r w:rsidRPr="00037A3E">
        <w:rPr>
          <w:rFonts w:asciiTheme="minorEastAsia" w:eastAsiaTheme="minorEastAsia" w:hAnsiTheme="minorEastAsia"/>
          <w:color w:val="000000" w:themeColor="text1"/>
          <w:sz w:val="32"/>
          <w:szCs w:val="32"/>
        </w:rPr>
        <w:t>厦门市卫厨行业工业企业：</w:t>
      </w:r>
    </w:p>
    <w:p w:rsidR="00037A3E" w:rsidRDefault="00037A3E" w:rsidP="00037A3E">
      <w:pPr>
        <w:ind w:firstLine="636"/>
        <w:jc w:val="left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厦门市卫厨行业协会受市经信局、市商务局委托，从9月10日起，启动关于本市卫浴、厨房行业工业企业2016年度国内市场开拓需求的调查，以便充分了解企业需求、市场动向。</w:t>
      </w:r>
    </w:p>
    <w:p w:rsidR="00037A3E" w:rsidRDefault="00037A3E" w:rsidP="00037A3E">
      <w:pPr>
        <w:ind w:firstLine="636"/>
        <w:jc w:val="left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请相关企业积极填写调查表，并于9月20日前反馈至厦门市卫厨行业协会（</w:t>
      </w:r>
      <w:hyperlink r:id="rId7" w:history="1">
        <w:r w:rsidRPr="00EA38CD">
          <w:rPr>
            <w:rStyle w:val="a9"/>
            <w:rFonts w:asciiTheme="minorEastAsia" w:eastAsiaTheme="minorEastAsia" w:hAnsiTheme="minorEastAsia" w:hint="eastAsia"/>
            <w:sz w:val="32"/>
            <w:szCs w:val="32"/>
          </w:rPr>
          <w:t>xmbk_msc@163.com</w:t>
        </w:r>
      </w:hyperlink>
      <w:r>
        <w:rPr>
          <w:rFonts w:asciiTheme="minorEastAsia" w:eastAsiaTheme="minorEastAsia" w:hAnsiTheme="minorEastAsia"/>
          <w:color w:val="000000" w:themeColor="text1"/>
          <w:sz w:val="32"/>
          <w:szCs w:val="32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。</w:t>
      </w:r>
    </w:p>
    <w:p w:rsidR="00037A3E" w:rsidRDefault="00647B10" w:rsidP="00037A3E">
      <w:pPr>
        <w:ind w:firstLine="636"/>
        <w:jc w:val="left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312.45pt;margin-top:16.15pt;width:108pt;height:108.75pt;z-index:-1">
            <v:imagedata r:id="rId8" o:title="协会公章"/>
          </v:shape>
        </w:pict>
      </w:r>
      <w:r w:rsidR="00037A3E">
        <w:rPr>
          <w:rFonts w:asciiTheme="minorEastAsia" w:eastAsiaTheme="minorEastAsia" w:hAnsiTheme="minorEastAsia"/>
          <w:color w:val="000000" w:themeColor="text1"/>
          <w:sz w:val="32"/>
          <w:szCs w:val="32"/>
        </w:rPr>
        <w:t>联系电话：</w:t>
      </w:r>
      <w:r w:rsidR="00037A3E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5201851</w:t>
      </w:r>
    </w:p>
    <w:p w:rsidR="00037A3E" w:rsidRDefault="00037A3E" w:rsidP="00037A3E">
      <w:pPr>
        <w:ind w:firstLine="636"/>
        <w:jc w:val="right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厦门市卫厨行业协会</w:t>
      </w:r>
    </w:p>
    <w:p w:rsidR="00037A3E" w:rsidRDefault="00037A3E" w:rsidP="00037A3E">
      <w:pPr>
        <w:ind w:firstLine="636"/>
        <w:jc w:val="right"/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2015.09.10</w:t>
      </w:r>
    </w:p>
    <w:p w:rsidR="00037A3E" w:rsidRPr="00037A3E" w:rsidRDefault="00037A3E" w:rsidP="00037A3E">
      <w:pPr>
        <w:ind w:firstLine="636"/>
        <w:jc w:val="left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</w:p>
    <w:sectPr w:rsidR="00037A3E" w:rsidRPr="00037A3E" w:rsidSect="00C75833">
      <w:headerReference w:type="default" r:id="rId9"/>
      <w:footerReference w:type="default" r:id="rId10"/>
      <w:type w:val="continuous"/>
      <w:pgSz w:w="11906" w:h="16838"/>
      <w:pgMar w:top="1134" w:right="1701" w:bottom="567" w:left="1701" w:header="425" w:footer="6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48B" w:rsidRDefault="0010248B">
      <w:r>
        <w:separator/>
      </w:r>
    </w:p>
  </w:endnote>
  <w:endnote w:type="continuationSeparator" w:id="1">
    <w:p w:rsidR="0010248B" w:rsidRDefault="00102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C259F5">
    <w:pPr>
      <w:pStyle w:val="a4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48B" w:rsidRDefault="0010248B">
      <w:r>
        <w:separator/>
      </w:r>
    </w:p>
  </w:footnote>
  <w:footnote w:type="continuationSeparator" w:id="1">
    <w:p w:rsidR="0010248B" w:rsidRDefault="00102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7C" w:rsidRDefault="0048597C" w:rsidP="004859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45"/>
    <w:multiLevelType w:val="hybridMultilevel"/>
    <w:tmpl w:val="7AB4CDDC"/>
    <w:lvl w:ilvl="0" w:tplc="6A268D8A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52260D5"/>
    <w:multiLevelType w:val="hybridMultilevel"/>
    <w:tmpl w:val="B9209B9E"/>
    <w:lvl w:ilvl="0" w:tplc="3500891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C85317"/>
    <w:multiLevelType w:val="multilevel"/>
    <w:tmpl w:val="15C85317"/>
    <w:lvl w:ilvl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1FF35800"/>
    <w:multiLevelType w:val="multilevel"/>
    <w:tmpl w:val="1FF35800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773B15"/>
    <w:multiLevelType w:val="hybridMultilevel"/>
    <w:tmpl w:val="3A0A1A20"/>
    <w:lvl w:ilvl="0" w:tplc="7988CC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51F5A30"/>
    <w:multiLevelType w:val="hybridMultilevel"/>
    <w:tmpl w:val="5EB4AD1A"/>
    <w:lvl w:ilvl="0" w:tplc="E81AE344">
      <w:start w:val="1"/>
      <w:numFmt w:val="japaneseCounting"/>
      <w:lvlText w:val="%1、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6">
    <w:nsid w:val="56A24AB7"/>
    <w:multiLevelType w:val="hybridMultilevel"/>
    <w:tmpl w:val="5A08494A"/>
    <w:lvl w:ilvl="0" w:tplc="C6F42E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7">
    <w:nsid w:val="605565CF"/>
    <w:multiLevelType w:val="hybridMultilevel"/>
    <w:tmpl w:val="A4D88F54"/>
    <w:lvl w:ilvl="0" w:tplc="E56024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6CF609A"/>
    <w:multiLevelType w:val="hybridMultilevel"/>
    <w:tmpl w:val="E46A3D52"/>
    <w:lvl w:ilvl="0" w:tplc="35D0C7D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E16D0C"/>
    <w:multiLevelType w:val="hybridMultilevel"/>
    <w:tmpl w:val="18D285DC"/>
    <w:lvl w:ilvl="0" w:tplc="206AD0A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7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B3"/>
    <w:rsid w:val="000360C1"/>
    <w:rsid w:val="00036DBE"/>
    <w:rsid w:val="00037A3E"/>
    <w:rsid w:val="00041835"/>
    <w:rsid w:val="00042AF2"/>
    <w:rsid w:val="000449F1"/>
    <w:rsid w:val="00063BE6"/>
    <w:rsid w:val="00064A08"/>
    <w:rsid w:val="00072C28"/>
    <w:rsid w:val="00093101"/>
    <w:rsid w:val="000A62CE"/>
    <w:rsid w:val="000B7DC5"/>
    <w:rsid w:val="000C5D26"/>
    <w:rsid w:val="000D0D8E"/>
    <w:rsid w:val="000E3E28"/>
    <w:rsid w:val="000F4621"/>
    <w:rsid w:val="00100BCA"/>
    <w:rsid w:val="0010248B"/>
    <w:rsid w:val="001354DB"/>
    <w:rsid w:val="00142527"/>
    <w:rsid w:val="00160319"/>
    <w:rsid w:val="00162331"/>
    <w:rsid w:val="00165CAA"/>
    <w:rsid w:val="00173A9B"/>
    <w:rsid w:val="00186045"/>
    <w:rsid w:val="00196250"/>
    <w:rsid w:val="00197663"/>
    <w:rsid w:val="001A7848"/>
    <w:rsid w:val="001B6B5C"/>
    <w:rsid w:val="001D0C06"/>
    <w:rsid w:val="001D50CD"/>
    <w:rsid w:val="001E6977"/>
    <w:rsid w:val="00203EAB"/>
    <w:rsid w:val="0020660D"/>
    <w:rsid w:val="00222B5A"/>
    <w:rsid w:val="002255C8"/>
    <w:rsid w:val="00225D41"/>
    <w:rsid w:val="00230FAE"/>
    <w:rsid w:val="00241626"/>
    <w:rsid w:val="00247B19"/>
    <w:rsid w:val="002509A2"/>
    <w:rsid w:val="002541B6"/>
    <w:rsid w:val="00254FAE"/>
    <w:rsid w:val="0026593E"/>
    <w:rsid w:val="002666CB"/>
    <w:rsid w:val="00272EB6"/>
    <w:rsid w:val="00285E54"/>
    <w:rsid w:val="00291F89"/>
    <w:rsid w:val="002A3491"/>
    <w:rsid w:val="002A6A3B"/>
    <w:rsid w:val="002D36E0"/>
    <w:rsid w:val="002E6B42"/>
    <w:rsid w:val="002F5F9D"/>
    <w:rsid w:val="00300AFC"/>
    <w:rsid w:val="00307B26"/>
    <w:rsid w:val="00316DA8"/>
    <w:rsid w:val="003225CA"/>
    <w:rsid w:val="00322FB3"/>
    <w:rsid w:val="003313EA"/>
    <w:rsid w:val="00342B35"/>
    <w:rsid w:val="00350617"/>
    <w:rsid w:val="00352E8D"/>
    <w:rsid w:val="00360C47"/>
    <w:rsid w:val="00365CDA"/>
    <w:rsid w:val="003756B7"/>
    <w:rsid w:val="00383A21"/>
    <w:rsid w:val="00391122"/>
    <w:rsid w:val="003A3513"/>
    <w:rsid w:val="003B0EEA"/>
    <w:rsid w:val="003C2862"/>
    <w:rsid w:val="003E1F76"/>
    <w:rsid w:val="00406A51"/>
    <w:rsid w:val="00412A5B"/>
    <w:rsid w:val="004160CA"/>
    <w:rsid w:val="004325BD"/>
    <w:rsid w:val="00441F1A"/>
    <w:rsid w:val="004509E9"/>
    <w:rsid w:val="0046482D"/>
    <w:rsid w:val="00465F47"/>
    <w:rsid w:val="0047303E"/>
    <w:rsid w:val="00474153"/>
    <w:rsid w:val="004767B6"/>
    <w:rsid w:val="00477D00"/>
    <w:rsid w:val="00480758"/>
    <w:rsid w:val="0048597C"/>
    <w:rsid w:val="004A3FBC"/>
    <w:rsid w:val="004A5878"/>
    <w:rsid w:val="004B02B0"/>
    <w:rsid w:val="004B5980"/>
    <w:rsid w:val="004B5D15"/>
    <w:rsid w:val="004D5B17"/>
    <w:rsid w:val="004E08E7"/>
    <w:rsid w:val="004F371D"/>
    <w:rsid w:val="004F4E32"/>
    <w:rsid w:val="0050658C"/>
    <w:rsid w:val="00513B1D"/>
    <w:rsid w:val="00520D95"/>
    <w:rsid w:val="0052701D"/>
    <w:rsid w:val="005307C5"/>
    <w:rsid w:val="005472F2"/>
    <w:rsid w:val="00547920"/>
    <w:rsid w:val="00551982"/>
    <w:rsid w:val="00554AB4"/>
    <w:rsid w:val="005642BB"/>
    <w:rsid w:val="00574FAD"/>
    <w:rsid w:val="0058360E"/>
    <w:rsid w:val="005A25A7"/>
    <w:rsid w:val="005A6D75"/>
    <w:rsid w:val="005A7FF5"/>
    <w:rsid w:val="005B40B5"/>
    <w:rsid w:val="005C0997"/>
    <w:rsid w:val="005C766E"/>
    <w:rsid w:val="005D4D45"/>
    <w:rsid w:val="00606509"/>
    <w:rsid w:val="00611CB9"/>
    <w:rsid w:val="006138E3"/>
    <w:rsid w:val="00616517"/>
    <w:rsid w:val="00647B10"/>
    <w:rsid w:val="00647E5D"/>
    <w:rsid w:val="00663EEE"/>
    <w:rsid w:val="006665B7"/>
    <w:rsid w:val="00684372"/>
    <w:rsid w:val="00694F2E"/>
    <w:rsid w:val="006A196A"/>
    <w:rsid w:val="006A7583"/>
    <w:rsid w:val="006B2927"/>
    <w:rsid w:val="006B5BCA"/>
    <w:rsid w:val="006D2776"/>
    <w:rsid w:val="006D4F2E"/>
    <w:rsid w:val="006D57E1"/>
    <w:rsid w:val="006E024C"/>
    <w:rsid w:val="006E41D1"/>
    <w:rsid w:val="006F187E"/>
    <w:rsid w:val="006F3341"/>
    <w:rsid w:val="006F3A05"/>
    <w:rsid w:val="006F6405"/>
    <w:rsid w:val="00701C1A"/>
    <w:rsid w:val="007218AD"/>
    <w:rsid w:val="00721A29"/>
    <w:rsid w:val="007235A9"/>
    <w:rsid w:val="00725740"/>
    <w:rsid w:val="00727F87"/>
    <w:rsid w:val="00731718"/>
    <w:rsid w:val="007319A6"/>
    <w:rsid w:val="00740F2D"/>
    <w:rsid w:val="007461E5"/>
    <w:rsid w:val="00751143"/>
    <w:rsid w:val="00753714"/>
    <w:rsid w:val="00785734"/>
    <w:rsid w:val="00797AF0"/>
    <w:rsid w:val="007A087D"/>
    <w:rsid w:val="007A11EF"/>
    <w:rsid w:val="007A3B4A"/>
    <w:rsid w:val="007A521E"/>
    <w:rsid w:val="007A5B8D"/>
    <w:rsid w:val="007A6191"/>
    <w:rsid w:val="007B3CBE"/>
    <w:rsid w:val="007B76BF"/>
    <w:rsid w:val="007C7A80"/>
    <w:rsid w:val="007E35EA"/>
    <w:rsid w:val="007F4124"/>
    <w:rsid w:val="007F7ED7"/>
    <w:rsid w:val="008114CE"/>
    <w:rsid w:val="008146C6"/>
    <w:rsid w:val="00837D41"/>
    <w:rsid w:val="00837E1C"/>
    <w:rsid w:val="00847ADF"/>
    <w:rsid w:val="00852326"/>
    <w:rsid w:val="00861400"/>
    <w:rsid w:val="0087125C"/>
    <w:rsid w:val="00876E05"/>
    <w:rsid w:val="00892761"/>
    <w:rsid w:val="008C500A"/>
    <w:rsid w:val="008C64A1"/>
    <w:rsid w:val="008E4AD7"/>
    <w:rsid w:val="008E55E3"/>
    <w:rsid w:val="008E7DAF"/>
    <w:rsid w:val="008F027C"/>
    <w:rsid w:val="009008A6"/>
    <w:rsid w:val="00911B0C"/>
    <w:rsid w:val="00915C1A"/>
    <w:rsid w:val="00927780"/>
    <w:rsid w:val="00937F1D"/>
    <w:rsid w:val="00946A4D"/>
    <w:rsid w:val="00952E4F"/>
    <w:rsid w:val="00955864"/>
    <w:rsid w:val="00961123"/>
    <w:rsid w:val="0097156A"/>
    <w:rsid w:val="00990B54"/>
    <w:rsid w:val="00996A42"/>
    <w:rsid w:val="009A1C53"/>
    <w:rsid w:val="009A1CBA"/>
    <w:rsid w:val="009B2F1A"/>
    <w:rsid w:val="009C083B"/>
    <w:rsid w:val="009C0E6D"/>
    <w:rsid w:val="009D175B"/>
    <w:rsid w:val="009D2FAC"/>
    <w:rsid w:val="009E70D3"/>
    <w:rsid w:val="009F4E4D"/>
    <w:rsid w:val="00A110D5"/>
    <w:rsid w:val="00A12C7D"/>
    <w:rsid w:val="00A15552"/>
    <w:rsid w:val="00A30DB7"/>
    <w:rsid w:val="00A404E7"/>
    <w:rsid w:val="00A434A8"/>
    <w:rsid w:val="00A538DD"/>
    <w:rsid w:val="00A6025C"/>
    <w:rsid w:val="00A75FD2"/>
    <w:rsid w:val="00A8367E"/>
    <w:rsid w:val="00A91726"/>
    <w:rsid w:val="00AA08AC"/>
    <w:rsid w:val="00B036B4"/>
    <w:rsid w:val="00B042A2"/>
    <w:rsid w:val="00B11F3D"/>
    <w:rsid w:val="00B159D9"/>
    <w:rsid w:val="00B31618"/>
    <w:rsid w:val="00B35ED0"/>
    <w:rsid w:val="00B427B6"/>
    <w:rsid w:val="00B5627A"/>
    <w:rsid w:val="00B56EC5"/>
    <w:rsid w:val="00B5799C"/>
    <w:rsid w:val="00B60064"/>
    <w:rsid w:val="00B9717D"/>
    <w:rsid w:val="00BA5D25"/>
    <w:rsid w:val="00BB31F9"/>
    <w:rsid w:val="00BB5698"/>
    <w:rsid w:val="00BC1070"/>
    <w:rsid w:val="00BD5BB4"/>
    <w:rsid w:val="00BF0B4C"/>
    <w:rsid w:val="00BF22C9"/>
    <w:rsid w:val="00C15BA2"/>
    <w:rsid w:val="00C259F5"/>
    <w:rsid w:val="00C31C2E"/>
    <w:rsid w:val="00C40CDC"/>
    <w:rsid w:val="00C54442"/>
    <w:rsid w:val="00C66E00"/>
    <w:rsid w:val="00C71BCE"/>
    <w:rsid w:val="00C74CE1"/>
    <w:rsid w:val="00C75833"/>
    <w:rsid w:val="00C87C2C"/>
    <w:rsid w:val="00CA1764"/>
    <w:rsid w:val="00CA51D3"/>
    <w:rsid w:val="00CC09D4"/>
    <w:rsid w:val="00CC55A4"/>
    <w:rsid w:val="00CE3DA9"/>
    <w:rsid w:val="00CF17C6"/>
    <w:rsid w:val="00CF1948"/>
    <w:rsid w:val="00D250B9"/>
    <w:rsid w:val="00D270B2"/>
    <w:rsid w:val="00D500BA"/>
    <w:rsid w:val="00D5620D"/>
    <w:rsid w:val="00D63599"/>
    <w:rsid w:val="00D72A36"/>
    <w:rsid w:val="00D72AAB"/>
    <w:rsid w:val="00D902C2"/>
    <w:rsid w:val="00DB2547"/>
    <w:rsid w:val="00DB365B"/>
    <w:rsid w:val="00DD2C6B"/>
    <w:rsid w:val="00DE39AA"/>
    <w:rsid w:val="00DF5C63"/>
    <w:rsid w:val="00E07225"/>
    <w:rsid w:val="00E121B9"/>
    <w:rsid w:val="00E276C5"/>
    <w:rsid w:val="00E416BE"/>
    <w:rsid w:val="00E72603"/>
    <w:rsid w:val="00E84C50"/>
    <w:rsid w:val="00E97A87"/>
    <w:rsid w:val="00F0356F"/>
    <w:rsid w:val="00F118D4"/>
    <w:rsid w:val="00F348AD"/>
    <w:rsid w:val="00F37FC8"/>
    <w:rsid w:val="00F40688"/>
    <w:rsid w:val="00F44BA2"/>
    <w:rsid w:val="00F716C2"/>
    <w:rsid w:val="00F72663"/>
    <w:rsid w:val="00F76959"/>
    <w:rsid w:val="00F86DA5"/>
    <w:rsid w:val="00F936D7"/>
    <w:rsid w:val="00F96B53"/>
    <w:rsid w:val="00FE4F5C"/>
    <w:rsid w:val="00FE54AA"/>
    <w:rsid w:val="00FF5E19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2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7ED7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7F7E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F348AD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1">
    <w:name w:val="ca-21"/>
    <w:basedOn w:val="a0"/>
    <w:rsid w:val="00F348AD"/>
    <w:rPr>
      <w:rFonts w:ascii="宋体" w:eastAsia="宋体" w:hAnsi="宋体" w:hint="eastAsia"/>
      <w:sz w:val="21"/>
      <w:szCs w:val="21"/>
    </w:rPr>
  </w:style>
  <w:style w:type="paragraph" w:styleId="a3">
    <w:name w:val="header"/>
    <w:basedOn w:val="a"/>
    <w:rsid w:val="0048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8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12C7D"/>
    <w:rPr>
      <w:kern w:val="2"/>
      <w:sz w:val="18"/>
      <w:szCs w:val="18"/>
    </w:rPr>
  </w:style>
  <w:style w:type="character" w:styleId="a5">
    <w:name w:val="page number"/>
    <w:basedOn w:val="a0"/>
    <w:rsid w:val="00A12C7D"/>
  </w:style>
  <w:style w:type="paragraph" w:styleId="a6">
    <w:name w:val="Date"/>
    <w:basedOn w:val="a"/>
    <w:next w:val="a"/>
    <w:link w:val="Char0"/>
    <w:rsid w:val="00BA5D25"/>
    <w:pPr>
      <w:ind w:leftChars="2500" w:left="100"/>
    </w:pPr>
  </w:style>
  <w:style w:type="character" w:customStyle="1" w:styleId="Char0">
    <w:name w:val="日期 Char"/>
    <w:basedOn w:val="a0"/>
    <w:link w:val="a6"/>
    <w:rsid w:val="00BA5D25"/>
    <w:rPr>
      <w:kern w:val="2"/>
      <w:sz w:val="21"/>
      <w:szCs w:val="24"/>
    </w:rPr>
  </w:style>
  <w:style w:type="table" w:styleId="a7">
    <w:name w:val="Table Grid"/>
    <w:basedOn w:val="a1"/>
    <w:rsid w:val="00BA5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CE1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nhideWhenUsed/>
    <w:rsid w:val="00FE54A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A3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A3FBC"/>
    <w:rPr>
      <w:b/>
      <w:bCs/>
    </w:rPr>
  </w:style>
  <w:style w:type="character" w:customStyle="1" w:styleId="1Char">
    <w:name w:val="标题 1 Char"/>
    <w:basedOn w:val="a0"/>
    <w:link w:val="1"/>
    <w:rsid w:val="007F7ED7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7F7ED7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1"/>
    <w:rsid w:val="00E97A87"/>
    <w:pPr>
      <w:spacing w:line="540" w:lineRule="exact"/>
      <w:jc w:val="center"/>
    </w:pPr>
    <w:rPr>
      <w:rFonts w:ascii="黑体" w:eastAsia="黑体"/>
      <w:b/>
      <w:sz w:val="44"/>
      <w:szCs w:val="44"/>
    </w:rPr>
  </w:style>
  <w:style w:type="character" w:customStyle="1" w:styleId="Char1">
    <w:name w:val="正文文本 Char"/>
    <w:basedOn w:val="a0"/>
    <w:link w:val="ac"/>
    <w:rsid w:val="00E97A87"/>
    <w:rPr>
      <w:rFonts w:ascii="黑体" w:eastAsia="黑体"/>
      <w:b/>
      <w:kern w:val="2"/>
      <w:sz w:val="44"/>
      <w:szCs w:val="44"/>
    </w:rPr>
  </w:style>
  <w:style w:type="paragraph" w:customStyle="1" w:styleId="Char2">
    <w:name w:val="Char"/>
    <w:basedOn w:val="a"/>
    <w:rsid w:val="00E97A87"/>
  </w:style>
  <w:style w:type="paragraph" w:customStyle="1" w:styleId="10">
    <w:name w:val="列出段落1"/>
    <w:basedOn w:val="a"/>
    <w:uiPriority w:val="34"/>
    <w:qFormat/>
    <w:rsid w:val="007A6191"/>
    <w:pPr>
      <w:ind w:firstLineChars="200" w:firstLine="420"/>
    </w:pPr>
    <w:rPr>
      <w:rFonts w:ascii="Calibri" w:hAnsi="Calibri"/>
      <w:szCs w:val="22"/>
    </w:rPr>
  </w:style>
  <w:style w:type="character" w:styleId="ad">
    <w:name w:val="Emphasis"/>
    <w:basedOn w:val="a0"/>
    <w:uiPriority w:val="20"/>
    <w:qFormat/>
    <w:rsid w:val="009B2F1A"/>
    <w:rPr>
      <w:i w:val="0"/>
      <w:iCs w:val="0"/>
      <w:color w:val="CC0000"/>
    </w:rPr>
  </w:style>
  <w:style w:type="character" w:customStyle="1" w:styleId="apple-converted-space">
    <w:name w:val="apple-converted-space"/>
    <w:basedOn w:val="a0"/>
    <w:rsid w:val="00C75833"/>
  </w:style>
  <w:style w:type="paragraph" w:customStyle="1" w:styleId="pa-1">
    <w:name w:val="pa-1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rsid w:val="00C71BCE"/>
    <w:pPr>
      <w:widowControl/>
      <w:spacing w:line="360" w:lineRule="atLeast"/>
      <w:ind w:firstLine="48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31">
    <w:name w:val="ca-31"/>
    <w:basedOn w:val="a0"/>
    <w:rsid w:val="00C71BCE"/>
    <w:rPr>
      <w:rFonts w:ascii="Times New Roman" w:hAnsi="Times New Roman" w:cs="Times New Roman" w:hint="default"/>
      <w:sz w:val="24"/>
      <w:szCs w:val="24"/>
    </w:rPr>
  </w:style>
  <w:style w:type="character" w:customStyle="1" w:styleId="ca-61">
    <w:name w:val="ca-61"/>
    <w:basedOn w:val="a0"/>
    <w:rsid w:val="00C71BCE"/>
    <w:rPr>
      <w:rFonts w:ascii="宋体" w:eastAsia="宋体" w:hAnsi="宋体" w:hint="eastAsia"/>
      <w:b/>
      <w:bCs/>
      <w:spacing w:val="-20"/>
      <w:sz w:val="24"/>
      <w:szCs w:val="24"/>
    </w:rPr>
  </w:style>
  <w:style w:type="paragraph" w:customStyle="1" w:styleId="p15">
    <w:name w:val="p15"/>
    <w:basedOn w:val="a"/>
    <w:rsid w:val="00225D41"/>
    <w:pPr>
      <w:widowControl/>
      <w:ind w:firstLine="420"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15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198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825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2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3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1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1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31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mbk_msc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SkyUN.Org</cp:lastModifiedBy>
  <cp:revision>3</cp:revision>
  <cp:lastPrinted>2014-09-09T07:39:00Z</cp:lastPrinted>
  <dcterms:created xsi:type="dcterms:W3CDTF">2015-09-10T02:42:00Z</dcterms:created>
  <dcterms:modified xsi:type="dcterms:W3CDTF">2015-09-10T02:56:00Z</dcterms:modified>
</cp:coreProperties>
</file>