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6" w:rsidRDefault="006954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报名事宜：</w:t>
      </w:r>
    </w:p>
    <w:p w:rsidR="00666906" w:rsidRDefault="006954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、报名截止时间：</w:t>
      </w:r>
      <w:r>
        <w:rPr>
          <w:rFonts w:ascii="仿宋" w:eastAsia="仿宋" w:hAnsi="仿宋" w:hint="eastAsia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日（逾期不候）；</w:t>
      </w:r>
    </w:p>
    <w:p w:rsidR="00666906" w:rsidRDefault="0069541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、提供完整的报名信息给卫厨协会秘书处（电话：</w:t>
      </w:r>
      <w:r>
        <w:rPr>
          <w:rFonts w:ascii="仿宋" w:eastAsia="仿宋" w:hAnsi="仿宋" w:hint="eastAsia"/>
          <w:sz w:val="28"/>
          <w:szCs w:val="28"/>
        </w:rPr>
        <w:t>52018</w:t>
      </w:r>
      <w:r>
        <w:rPr>
          <w:rFonts w:ascii="仿宋" w:eastAsia="仿宋" w:hAnsi="仿宋" w:hint="eastAsia"/>
          <w:sz w:val="28"/>
          <w:szCs w:val="28"/>
        </w:rPr>
        <w:t>51</w:t>
      </w:r>
      <w:r>
        <w:rPr>
          <w:rFonts w:ascii="仿宋" w:eastAsia="仿宋" w:hAnsi="仿宋" w:hint="eastAsia"/>
          <w:sz w:val="28"/>
          <w:szCs w:val="28"/>
        </w:rPr>
        <w:t>、邮箱：</w:t>
      </w:r>
      <w:r>
        <w:rPr>
          <w:rFonts w:ascii="仿宋" w:eastAsia="仿宋" w:hAnsi="仿宋" w:hint="eastAsia"/>
          <w:sz w:val="28"/>
          <w:szCs w:val="28"/>
        </w:rPr>
        <w:t>xmbk_msc@163.com</w:t>
      </w:r>
      <w:r>
        <w:rPr>
          <w:rFonts w:ascii="仿宋" w:eastAsia="仿宋" w:hAnsi="仿宋" w:hint="eastAsia"/>
          <w:sz w:val="28"/>
          <w:szCs w:val="28"/>
        </w:rPr>
        <w:t>、传真：</w:t>
      </w:r>
      <w:r>
        <w:rPr>
          <w:rFonts w:ascii="仿宋" w:eastAsia="仿宋" w:hAnsi="仿宋" w:hint="eastAsia"/>
          <w:sz w:val="28"/>
          <w:szCs w:val="28"/>
        </w:rPr>
        <w:t>5230081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154B7E" w:rsidRDefault="00154B7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3、参加人员要求：各会员企业副总经理以上人员；各会员企业研发总监；</w:t>
      </w:r>
    </w:p>
    <w:p w:rsidR="00666906" w:rsidRDefault="00154B7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69541A">
        <w:rPr>
          <w:rFonts w:ascii="仿宋" w:eastAsia="仿宋" w:hAnsi="仿宋" w:hint="eastAsia"/>
          <w:sz w:val="28"/>
          <w:szCs w:val="28"/>
        </w:rPr>
        <w:t>、报名信息表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639"/>
        <w:gridCol w:w="633"/>
        <w:gridCol w:w="1821"/>
        <w:gridCol w:w="1013"/>
        <w:gridCol w:w="3083"/>
      </w:tblGrid>
      <w:tr w:rsidR="00666906">
        <w:trPr>
          <w:trHeight w:val="606"/>
        </w:trPr>
        <w:tc>
          <w:tcPr>
            <w:tcW w:w="2170" w:type="dxa"/>
            <w:gridSpan w:val="2"/>
            <w:vAlign w:val="center"/>
          </w:tcPr>
          <w:p w:rsidR="00666906" w:rsidRDefault="00695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6550" w:type="dxa"/>
            <w:gridSpan w:val="4"/>
            <w:vAlign w:val="center"/>
          </w:tcPr>
          <w:p w:rsidR="00666906" w:rsidRDefault="006669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6906">
        <w:tc>
          <w:tcPr>
            <w:tcW w:w="531" w:type="dxa"/>
            <w:vMerge w:val="restart"/>
            <w:vAlign w:val="center"/>
          </w:tcPr>
          <w:p w:rsidR="00666906" w:rsidRDefault="00695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参会人员信息</w:t>
            </w:r>
          </w:p>
        </w:tc>
        <w:tc>
          <w:tcPr>
            <w:tcW w:w="2272" w:type="dxa"/>
            <w:gridSpan w:val="2"/>
            <w:vAlign w:val="center"/>
          </w:tcPr>
          <w:p w:rsidR="00666906" w:rsidRDefault="00695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34" w:type="dxa"/>
            <w:gridSpan w:val="2"/>
            <w:vAlign w:val="center"/>
          </w:tcPr>
          <w:p w:rsidR="00666906" w:rsidRDefault="00695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083" w:type="dxa"/>
            <w:vAlign w:val="center"/>
          </w:tcPr>
          <w:p w:rsidR="00666906" w:rsidRDefault="00695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</w:tr>
      <w:tr w:rsidR="00666906">
        <w:trPr>
          <w:trHeight w:val="678"/>
        </w:trPr>
        <w:tc>
          <w:tcPr>
            <w:tcW w:w="531" w:type="dxa"/>
            <w:vMerge/>
            <w:vAlign w:val="center"/>
          </w:tcPr>
          <w:p w:rsidR="00666906" w:rsidRDefault="006669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666906" w:rsidRDefault="006669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666906" w:rsidRDefault="006669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83" w:type="dxa"/>
            <w:vAlign w:val="center"/>
          </w:tcPr>
          <w:p w:rsidR="00666906" w:rsidRDefault="006669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6906">
        <w:trPr>
          <w:trHeight w:val="413"/>
        </w:trPr>
        <w:tc>
          <w:tcPr>
            <w:tcW w:w="531" w:type="dxa"/>
            <w:vMerge/>
            <w:vAlign w:val="center"/>
          </w:tcPr>
          <w:p w:rsidR="00666906" w:rsidRDefault="006669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9" w:type="dxa"/>
            <w:gridSpan w:val="5"/>
            <w:vAlign w:val="center"/>
          </w:tcPr>
          <w:p w:rsidR="00666906" w:rsidRDefault="0069541A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请在符合的选项前打“</w:t>
            </w:r>
            <w:r>
              <w:rPr>
                <w:rFonts w:ascii="Calibri" w:eastAsia="黑体" w:hAnsi="Calibri" w:cs="Calibri"/>
                <w:b/>
                <w:color w:val="000000"/>
                <w:sz w:val="24"/>
              </w:rPr>
              <w:t>√</w:t>
            </w: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”</w:t>
            </w:r>
          </w:p>
        </w:tc>
      </w:tr>
      <w:tr w:rsidR="00666906">
        <w:trPr>
          <w:trHeight w:val="634"/>
        </w:trPr>
        <w:tc>
          <w:tcPr>
            <w:tcW w:w="531" w:type="dxa"/>
            <w:vMerge/>
            <w:vAlign w:val="center"/>
          </w:tcPr>
          <w:p w:rsidR="00666906" w:rsidRDefault="006669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3" w:type="dxa"/>
            <w:gridSpan w:val="3"/>
            <w:vAlign w:val="center"/>
          </w:tcPr>
          <w:p w:rsidR="00666906" w:rsidRDefault="0069541A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color w:val="000000"/>
                <w:sz w:val="24"/>
              </w:rPr>
              <w:t>（）需要用餐</w:t>
            </w: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；</w:t>
            </w:r>
          </w:p>
        </w:tc>
        <w:tc>
          <w:tcPr>
            <w:tcW w:w="4096" w:type="dxa"/>
            <w:gridSpan w:val="2"/>
            <w:vAlign w:val="center"/>
          </w:tcPr>
          <w:p w:rsidR="00666906" w:rsidRDefault="0069541A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（</w:t>
            </w: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）不需要用餐</w:t>
            </w:r>
          </w:p>
        </w:tc>
      </w:tr>
    </w:tbl>
    <w:p w:rsidR="00666906" w:rsidRDefault="00666906">
      <w:pPr>
        <w:ind w:firstLine="555"/>
        <w:jc w:val="right"/>
        <w:rPr>
          <w:rFonts w:ascii="仿宋" w:eastAsia="仿宋" w:hAnsi="仿宋"/>
          <w:sz w:val="28"/>
          <w:szCs w:val="28"/>
        </w:rPr>
      </w:pPr>
    </w:p>
    <w:p w:rsidR="00666906" w:rsidRDefault="00666906" w:rsidP="00794A38">
      <w:pPr>
        <w:ind w:right="14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666906" w:rsidSect="00666906">
      <w:headerReference w:type="default" r:id="rId7"/>
      <w:footerReference w:type="default" r:id="rId8"/>
      <w:type w:val="continuous"/>
      <w:pgSz w:w="11906" w:h="16838"/>
      <w:pgMar w:top="1134" w:right="1701" w:bottom="567" w:left="1701" w:header="425" w:footer="6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1A" w:rsidRDefault="0069541A" w:rsidP="00666906">
      <w:r>
        <w:separator/>
      </w:r>
    </w:p>
  </w:endnote>
  <w:endnote w:type="continuationSeparator" w:id="1">
    <w:p w:rsidR="0069541A" w:rsidRDefault="0069541A" w:rsidP="0066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06" w:rsidRDefault="00666906">
    <w:pPr>
      <w:pStyle w:val="a5"/>
      <w:jc w:val="center"/>
    </w:pPr>
    <w:r>
      <w:fldChar w:fldCharType="begin"/>
    </w:r>
    <w:r w:rsidR="0069541A">
      <w:instrText xml:space="preserve"> PAGE   \* MERGEFORMAT </w:instrText>
    </w:r>
    <w:r>
      <w:fldChar w:fldCharType="separate"/>
    </w:r>
    <w:r w:rsidR="00154B7E" w:rsidRPr="00154B7E">
      <w:rPr>
        <w:noProof/>
        <w:lang w:val="zh-CN"/>
      </w:rPr>
      <w:t>-</w:t>
    </w:r>
    <w:r w:rsidR="00154B7E">
      <w:rPr>
        <w:noProof/>
      </w:rPr>
      <w:t xml:space="preserve"> 1 -</w:t>
    </w:r>
    <w:r>
      <w:fldChar w:fldCharType="end"/>
    </w:r>
  </w:p>
  <w:p w:rsidR="00666906" w:rsidRDefault="00666906">
    <w:pPr>
      <w:pStyle w:val="a5"/>
      <w:ind w:leftChars="9" w:left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1A" w:rsidRDefault="0069541A" w:rsidP="00666906">
      <w:r>
        <w:separator/>
      </w:r>
    </w:p>
  </w:footnote>
  <w:footnote w:type="continuationSeparator" w:id="1">
    <w:p w:rsidR="0069541A" w:rsidRDefault="0069541A" w:rsidP="00666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06" w:rsidRDefault="0066690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B3"/>
    <w:rsid w:val="000360C1"/>
    <w:rsid w:val="00036DBE"/>
    <w:rsid w:val="00041835"/>
    <w:rsid w:val="00042AF2"/>
    <w:rsid w:val="000449F1"/>
    <w:rsid w:val="00063BE6"/>
    <w:rsid w:val="00064A08"/>
    <w:rsid w:val="00072C28"/>
    <w:rsid w:val="00093101"/>
    <w:rsid w:val="000A62CE"/>
    <w:rsid w:val="000B7DC5"/>
    <w:rsid w:val="000C5D26"/>
    <w:rsid w:val="000D0D8E"/>
    <w:rsid w:val="000D3C58"/>
    <w:rsid w:val="000E3E28"/>
    <w:rsid w:val="000F4621"/>
    <w:rsid w:val="00100BCA"/>
    <w:rsid w:val="001354DB"/>
    <w:rsid w:val="00142527"/>
    <w:rsid w:val="00147CEA"/>
    <w:rsid w:val="00154B7E"/>
    <w:rsid w:val="00160319"/>
    <w:rsid w:val="00162331"/>
    <w:rsid w:val="00165CAA"/>
    <w:rsid w:val="00173A9B"/>
    <w:rsid w:val="00186045"/>
    <w:rsid w:val="00196250"/>
    <w:rsid w:val="00197663"/>
    <w:rsid w:val="001A7848"/>
    <w:rsid w:val="001B6B5C"/>
    <w:rsid w:val="001D0C06"/>
    <w:rsid w:val="001D50CD"/>
    <w:rsid w:val="001E6977"/>
    <w:rsid w:val="00203EAB"/>
    <w:rsid w:val="0020660D"/>
    <w:rsid w:val="00222B5A"/>
    <w:rsid w:val="00225D41"/>
    <w:rsid w:val="00241626"/>
    <w:rsid w:val="002509A2"/>
    <w:rsid w:val="002541B6"/>
    <w:rsid w:val="00254FAE"/>
    <w:rsid w:val="0026593E"/>
    <w:rsid w:val="002666CB"/>
    <w:rsid w:val="00272EB6"/>
    <w:rsid w:val="00285E54"/>
    <w:rsid w:val="00291F89"/>
    <w:rsid w:val="002A3491"/>
    <w:rsid w:val="002A6A3B"/>
    <w:rsid w:val="002D36E0"/>
    <w:rsid w:val="002E6B42"/>
    <w:rsid w:val="002F5F9D"/>
    <w:rsid w:val="00300AFC"/>
    <w:rsid w:val="00307B26"/>
    <w:rsid w:val="00316DA8"/>
    <w:rsid w:val="003225CA"/>
    <w:rsid w:val="00322FB3"/>
    <w:rsid w:val="003313EA"/>
    <w:rsid w:val="00342B35"/>
    <w:rsid w:val="00350617"/>
    <w:rsid w:val="00352E8D"/>
    <w:rsid w:val="00360C47"/>
    <w:rsid w:val="003771EC"/>
    <w:rsid w:val="00383A21"/>
    <w:rsid w:val="00391122"/>
    <w:rsid w:val="003A3513"/>
    <w:rsid w:val="003B0EEA"/>
    <w:rsid w:val="003C2862"/>
    <w:rsid w:val="003E1F76"/>
    <w:rsid w:val="00406A51"/>
    <w:rsid w:val="00412A5B"/>
    <w:rsid w:val="004160CA"/>
    <w:rsid w:val="004325BD"/>
    <w:rsid w:val="00441F1A"/>
    <w:rsid w:val="004509E9"/>
    <w:rsid w:val="0046482D"/>
    <w:rsid w:val="00465F47"/>
    <w:rsid w:val="0047303E"/>
    <w:rsid w:val="00474153"/>
    <w:rsid w:val="004767B6"/>
    <w:rsid w:val="00477D00"/>
    <w:rsid w:val="00480758"/>
    <w:rsid w:val="0048597C"/>
    <w:rsid w:val="00495D85"/>
    <w:rsid w:val="004A3FBC"/>
    <w:rsid w:val="004A5878"/>
    <w:rsid w:val="004B02B0"/>
    <w:rsid w:val="004B5980"/>
    <w:rsid w:val="004B5D15"/>
    <w:rsid w:val="004C2EC4"/>
    <w:rsid w:val="004D5B17"/>
    <w:rsid w:val="004E08E7"/>
    <w:rsid w:val="004F371D"/>
    <w:rsid w:val="004F4E32"/>
    <w:rsid w:val="0050658C"/>
    <w:rsid w:val="00513B1D"/>
    <w:rsid w:val="0052701D"/>
    <w:rsid w:val="005307C5"/>
    <w:rsid w:val="005472F2"/>
    <w:rsid w:val="00547920"/>
    <w:rsid w:val="00551982"/>
    <w:rsid w:val="00554AB4"/>
    <w:rsid w:val="005642BB"/>
    <w:rsid w:val="00574FAD"/>
    <w:rsid w:val="0058360E"/>
    <w:rsid w:val="005A25A7"/>
    <w:rsid w:val="005A6D75"/>
    <w:rsid w:val="005A7FF5"/>
    <w:rsid w:val="005B3A38"/>
    <w:rsid w:val="005B40B5"/>
    <w:rsid w:val="005C0997"/>
    <w:rsid w:val="005C766E"/>
    <w:rsid w:val="005D4D45"/>
    <w:rsid w:val="00606509"/>
    <w:rsid w:val="00611CB9"/>
    <w:rsid w:val="006138E3"/>
    <w:rsid w:val="00616517"/>
    <w:rsid w:val="00647E5D"/>
    <w:rsid w:val="00663165"/>
    <w:rsid w:val="00663EEE"/>
    <w:rsid w:val="006665B7"/>
    <w:rsid w:val="00666906"/>
    <w:rsid w:val="00684372"/>
    <w:rsid w:val="00694F2E"/>
    <w:rsid w:val="0069541A"/>
    <w:rsid w:val="006A196A"/>
    <w:rsid w:val="006A7583"/>
    <w:rsid w:val="006B2927"/>
    <w:rsid w:val="006B5BCA"/>
    <w:rsid w:val="006D2776"/>
    <w:rsid w:val="006D4F2E"/>
    <w:rsid w:val="006D57E1"/>
    <w:rsid w:val="006E024C"/>
    <w:rsid w:val="006E41D1"/>
    <w:rsid w:val="006F187E"/>
    <w:rsid w:val="006F3341"/>
    <w:rsid w:val="006F3A05"/>
    <w:rsid w:val="006F6405"/>
    <w:rsid w:val="00701C1A"/>
    <w:rsid w:val="007218AD"/>
    <w:rsid w:val="00721A29"/>
    <w:rsid w:val="007235A9"/>
    <w:rsid w:val="00725740"/>
    <w:rsid w:val="00727F87"/>
    <w:rsid w:val="00731718"/>
    <w:rsid w:val="007319A6"/>
    <w:rsid w:val="00734C2C"/>
    <w:rsid w:val="00740F2D"/>
    <w:rsid w:val="007461E5"/>
    <w:rsid w:val="00751143"/>
    <w:rsid w:val="00753714"/>
    <w:rsid w:val="00785734"/>
    <w:rsid w:val="00794A38"/>
    <w:rsid w:val="00797AF0"/>
    <w:rsid w:val="007A087D"/>
    <w:rsid w:val="007A11EF"/>
    <w:rsid w:val="007A3B4A"/>
    <w:rsid w:val="007A521E"/>
    <w:rsid w:val="007A5B8D"/>
    <w:rsid w:val="007A6191"/>
    <w:rsid w:val="007B3CBE"/>
    <w:rsid w:val="007B76BF"/>
    <w:rsid w:val="007C7A80"/>
    <w:rsid w:val="007E35EA"/>
    <w:rsid w:val="007F4124"/>
    <w:rsid w:val="007F7ED7"/>
    <w:rsid w:val="008114CE"/>
    <w:rsid w:val="008146C6"/>
    <w:rsid w:val="00837D41"/>
    <w:rsid w:val="00837E1C"/>
    <w:rsid w:val="00847ADF"/>
    <w:rsid w:val="00852326"/>
    <w:rsid w:val="00861400"/>
    <w:rsid w:val="0087125C"/>
    <w:rsid w:val="00876E05"/>
    <w:rsid w:val="008862C5"/>
    <w:rsid w:val="00892761"/>
    <w:rsid w:val="008C3EF4"/>
    <w:rsid w:val="008C500A"/>
    <w:rsid w:val="008C64A1"/>
    <w:rsid w:val="008E4AD7"/>
    <w:rsid w:val="008E55E3"/>
    <w:rsid w:val="008E7DAF"/>
    <w:rsid w:val="008F027C"/>
    <w:rsid w:val="009008A6"/>
    <w:rsid w:val="00911B0C"/>
    <w:rsid w:val="00927780"/>
    <w:rsid w:val="00937F1D"/>
    <w:rsid w:val="00946A4D"/>
    <w:rsid w:val="00952E4F"/>
    <w:rsid w:val="00955864"/>
    <w:rsid w:val="00961123"/>
    <w:rsid w:val="0097156A"/>
    <w:rsid w:val="00990B54"/>
    <w:rsid w:val="00996A42"/>
    <w:rsid w:val="009A1C53"/>
    <w:rsid w:val="009A1CBA"/>
    <w:rsid w:val="009B2F1A"/>
    <w:rsid w:val="009C083B"/>
    <w:rsid w:val="009D175B"/>
    <w:rsid w:val="009D2FAC"/>
    <w:rsid w:val="009E1DAF"/>
    <w:rsid w:val="009E70D3"/>
    <w:rsid w:val="009F1045"/>
    <w:rsid w:val="009F4E4D"/>
    <w:rsid w:val="00A110D5"/>
    <w:rsid w:val="00A12C7D"/>
    <w:rsid w:val="00A15552"/>
    <w:rsid w:val="00A30DB7"/>
    <w:rsid w:val="00A404E7"/>
    <w:rsid w:val="00A434A8"/>
    <w:rsid w:val="00A538DD"/>
    <w:rsid w:val="00A6025C"/>
    <w:rsid w:val="00A75FD2"/>
    <w:rsid w:val="00A8367E"/>
    <w:rsid w:val="00A84339"/>
    <w:rsid w:val="00A91726"/>
    <w:rsid w:val="00AA08AC"/>
    <w:rsid w:val="00B010DB"/>
    <w:rsid w:val="00B036B4"/>
    <w:rsid w:val="00B042A2"/>
    <w:rsid w:val="00B106B9"/>
    <w:rsid w:val="00B11F3D"/>
    <w:rsid w:val="00B159D9"/>
    <w:rsid w:val="00B31618"/>
    <w:rsid w:val="00B35ED0"/>
    <w:rsid w:val="00B427B6"/>
    <w:rsid w:val="00B5627A"/>
    <w:rsid w:val="00B56EC5"/>
    <w:rsid w:val="00B5799C"/>
    <w:rsid w:val="00B60064"/>
    <w:rsid w:val="00B9717D"/>
    <w:rsid w:val="00BA5D25"/>
    <w:rsid w:val="00BB5698"/>
    <w:rsid w:val="00BC1070"/>
    <w:rsid w:val="00BD5BB4"/>
    <w:rsid w:val="00BF0B4C"/>
    <w:rsid w:val="00BF22C9"/>
    <w:rsid w:val="00C259F5"/>
    <w:rsid w:val="00C31C2E"/>
    <w:rsid w:val="00C40CDC"/>
    <w:rsid w:val="00C54442"/>
    <w:rsid w:val="00C66E00"/>
    <w:rsid w:val="00C71BCE"/>
    <w:rsid w:val="00C74CE1"/>
    <w:rsid w:val="00C75833"/>
    <w:rsid w:val="00C87C2C"/>
    <w:rsid w:val="00CA1764"/>
    <w:rsid w:val="00CA51D3"/>
    <w:rsid w:val="00CC09D4"/>
    <w:rsid w:val="00CC55A4"/>
    <w:rsid w:val="00CE3DA9"/>
    <w:rsid w:val="00CF17C6"/>
    <w:rsid w:val="00CF1948"/>
    <w:rsid w:val="00D250B9"/>
    <w:rsid w:val="00D270B2"/>
    <w:rsid w:val="00D500BA"/>
    <w:rsid w:val="00D5620D"/>
    <w:rsid w:val="00D63599"/>
    <w:rsid w:val="00D72A36"/>
    <w:rsid w:val="00D72AAB"/>
    <w:rsid w:val="00D902C2"/>
    <w:rsid w:val="00DB365B"/>
    <w:rsid w:val="00DD2C6B"/>
    <w:rsid w:val="00DE01B7"/>
    <w:rsid w:val="00DE39AA"/>
    <w:rsid w:val="00DF5C63"/>
    <w:rsid w:val="00E07225"/>
    <w:rsid w:val="00E121B9"/>
    <w:rsid w:val="00E276C5"/>
    <w:rsid w:val="00E416BE"/>
    <w:rsid w:val="00E72603"/>
    <w:rsid w:val="00E84C50"/>
    <w:rsid w:val="00E97A87"/>
    <w:rsid w:val="00F0356F"/>
    <w:rsid w:val="00F118D4"/>
    <w:rsid w:val="00F348AD"/>
    <w:rsid w:val="00F37FC8"/>
    <w:rsid w:val="00F40688"/>
    <w:rsid w:val="00F44B09"/>
    <w:rsid w:val="00F44BA2"/>
    <w:rsid w:val="00F716C2"/>
    <w:rsid w:val="00F72663"/>
    <w:rsid w:val="00F76959"/>
    <w:rsid w:val="00F86DA5"/>
    <w:rsid w:val="00F902B4"/>
    <w:rsid w:val="00F936D7"/>
    <w:rsid w:val="00F96B53"/>
    <w:rsid w:val="00FE4F5C"/>
    <w:rsid w:val="00FE54AA"/>
    <w:rsid w:val="00FF776E"/>
    <w:rsid w:val="21C8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9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66906"/>
    <w:pPr>
      <w:keepNext/>
      <w:spacing w:line="460" w:lineRule="exact"/>
      <w:jc w:val="center"/>
      <w:outlineLvl w:val="0"/>
    </w:pPr>
    <w:rPr>
      <w:rFonts w:ascii="黑体" w:eastAsia="黑体" w:hAnsi="宋体"/>
      <w:b/>
      <w:bCs/>
      <w:sz w:val="30"/>
    </w:rPr>
  </w:style>
  <w:style w:type="paragraph" w:styleId="2">
    <w:name w:val="heading 2"/>
    <w:basedOn w:val="a"/>
    <w:next w:val="a"/>
    <w:link w:val="2Char"/>
    <w:qFormat/>
    <w:rsid w:val="0066690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6906"/>
    <w:pPr>
      <w:spacing w:line="540" w:lineRule="exact"/>
      <w:jc w:val="center"/>
    </w:pPr>
    <w:rPr>
      <w:rFonts w:ascii="黑体" w:eastAsia="黑体"/>
      <w:b/>
      <w:sz w:val="44"/>
      <w:szCs w:val="44"/>
    </w:rPr>
  </w:style>
  <w:style w:type="paragraph" w:styleId="a4">
    <w:name w:val="Date"/>
    <w:basedOn w:val="a"/>
    <w:next w:val="a"/>
    <w:link w:val="Char0"/>
    <w:rsid w:val="00666906"/>
    <w:pPr>
      <w:ind w:leftChars="2500" w:left="100"/>
    </w:pPr>
  </w:style>
  <w:style w:type="paragraph" w:styleId="a5">
    <w:name w:val="footer"/>
    <w:basedOn w:val="a"/>
    <w:link w:val="Char1"/>
    <w:uiPriority w:val="99"/>
    <w:rsid w:val="00666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666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669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666906"/>
    <w:rPr>
      <w:b/>
      <w:bCs/>
    </w:rPr>
  </w:style>
  <w:style w:type="character" w:styleId="a9">
    <w:name w:val="page number"/>
    <w:basedOn w:val="a0"/>
    <w:rsid w:val="00666906"/>
  </w:style>
  <w:style w:type="character" w:styleId="aa">
    <w:name w:val="Emphasis"/>
    <w:basedOn w:val="a0"/>
    <w:uiPriority w:val="20"/>
    <w:qFormat/>
    <w:rsid w:val="00666906"/>
    <w:rPr>
      <w:color w:val="CC0000"/>
    </w:rPr>
  </w:style>
  <w:style w:type="character" w:styleId="ab">
    <w:name w:val="Hyperlink"/>
    <w:basedOn w:val="a0"/>
    <w:unhideWhenUsed/>
    <w:rsid w:val="00666906"/>
    <w:rPr>
      <w:color w:val="0000FF"/>
      <w:u w:val="single"/>
    </w:rPr>
  </w:style>
  <w:style w:type="table" w:styleId="ac">
    <w:name w:val="Table Grid"/>
    <w:basedOn w:val="a1"/>
    <w:rsid w:val="006669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666906"/>
    <w:pPr>
      <w:ind w:firstLineChars="200" w:firstLine="420"/>
    </w:pPr>
    <w:rPr>
      <w:rFonts w:ascii="Calibri" w:hAnsi="Calibri"/>
      <w:szCs w:val="22"/>
    </w:rPr>
  </w:style>
  <w:style w:type="paragraph" w:customStyle="1" w:styleId="Char2">
    <w:name w:val="Char"/>
    <w:basedOn w:val="a"/>
    <w:rsid w:val="00666906"/>
  </w:style>
  <w:style w:type="paragraph" w:customStyle="1" w:styleId="11">
    <w:name w:val="列出段落1"/>
    <w:basedOn w:val="a"/>
    <w:uiPriority w:val="34"/>
    <w:qFormat/>
    <w:rsid w:val="00666906"/>
    <w:pPr>
      <w:ind w:firstLineChars="200" w:firstLine="420"/>
    </w:pPr>
    <w:rPr>
      <w:rFonts w:ascii="Calibri" w:hAnsi="Calibri"/>
      <w:szCs w:val="22"/>
    </w:rPr>
  </w:style>
  <w:style w:type="paragraph" w:customStyle="1" w:styleId="pa-1">
    <w:name w:val="pa-1"/>
    <w:basedOn w:val="a"/>
    <w:rsid w:val="00666906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rsid w:val="00666906"/>
    <w:pPr>
      <w:widowControl/>
      <w:spacing w:line="360" w:lineRule="atLeast"/>
      <w:ind w:firstLine="48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rsid w:val="00666906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15">
    <w:name w:val="p15"/>
    <w:basedOn w:val="a"/>
    <w:rsid w:val="00666906"/>
    <w:pPr>
      <w:widowControl/>
      <w:ind w:firstLine="420"/>
    </w:pPr>
    <w:rPr>
      <w:rFonts w:ascii="Calibri" w:hAnsi="Calibri" w:cs="宋体"/>
      <w:kern w:val="0"/>
      <w:szCs w:val="21"/>
    </w:rPr>
  </w:style>
  <w:style w:type="character" w:customStyle="1" w:styleId="ca-01">
    <w:name w:val="ca-01"/>
    <w:basedOn w:val="a0"/>
    <w:rsid w:val="00666906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a-21">
    <w:name w:val="ca-21"/>
    <w:basedOn w:val="a0"/>
    <w:rsid w:val="00666906"/>
    <w:rPr>
      <w:rFonts w:ascii="宋体" w:eastAsia="宋体" w:hAnsi="宋体" w:hint="eastAsia"/>
      <w:sz w:val="21"/>
      <w:szCs w:val="21"/>
    </w:rPr>
  </w:style>
  <w:style w:type="character" w:customStyle="1" w:styleId="Char1">
    <w:name w:val="页脚 Char"/>
    <w:basedOn w:val="a0"/>
    <w:link w:val="a5"/>
    <w:uiPriority w:val="99"/>
    <w:rsid w:val="00666906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rsid w:val="00666906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666906"/>
    <w:rPr>
      <w:rFonts w:ascii="黑体" w:eastAsia="黑体" w:hAnsi="宋体"/>
      <w:b/>
      <w:bCs/>
      <w:kern w:val="2"/>
      <w:sz w:val="30"/>
      <w:szCs w:val="24"/>
    </w:rPr>
  </w:style>
  <w:style w:type="character" w:customStyle="1" w:styleId="2Char">
    <w:name w:val="标题 2 Char"/>
    <w:basedOn w:val="a0"/>
    <w:link w:val="2"/>
    <w:rsid w:val="00666906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3"/>
    <w:rsid w:val="00666906"/>
    <w:rPr>
      <w:rFonts w:ascii="黑体" w:eastAsia="黑体"/>
      <w:b/>
      <w:kern w:val="2"/>
      <w:sz w:val="44"/>
      <w:szCs w:val="44"/>
    </w:rPr>
  </w:style>
  <w:style w:type="character" w:customStyle="1" w:styleId="apple-converted-space">
    <w:name w:val="apple-converted-space"/>
    <w:basedOn w:val="a0"/>
    <w:rsid w:val="00666906"/>
  </w:style>
  <w:style w:type="character" w:customStyle="1" w:styleId="ca-31">
    <w:name w:val="ca-31"/>
    <w:basedOn w:val="a0"/>
    <w:rsid w:val="00666906"/>
    <w:rPr>
      <w:rFonts w:ascii="Times New Roman" w:hAnsi="Times New Roman" w:cs="Times New Roman" w:hint="default"/>
      <w:sz w:val="24"/>
      <w:szCs w:val="24"/>
    </w:rPr>
  </w:style>
  <w:style w:type="character" w:customStyle="1" w:styleId="ca-61">
    <w:name w:val="ca-61"/>
    <w:basedOn w:val="a0"/>
    <w:rsid w:val="00666906"/>
    <w:rPr>
      <w:rFonts w:ascii="宋体" w:eastAsia="宋体" w:hAnsi="宋体" w:hint="eastAsia"/>
      <w:b/>
      <w:b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关于召开新工艺新技术推广会的通知</dc:title>
  <dc:creator>微软用户</dc:creator>
  <cp:lastModifiedBy>SkyUN.Org</cp:lastModifiedBy>
  <cp:revision>4</cp:revision>
  <cp:lastPrinted>2014-09-09T07:39:00Z</cp:lastPrinted>
  <dcterms:created xsi:type="dcterms:W3CDTF">2015-07-30T07:50:00Z</dcterms:created>
  <dcterms:modified xsi:type="dcterms:W3CDTF">2015-07-30T07:52:00Z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